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C127B" w:rsidP="313F2623" w:rsidRDefault="004C127B" w14:paraId="59CF68E2" w14:textId="674DC2C4">
      <w:pPr>
        <w:spacing w:after="160" w:line="259" w:lineRule="auto"/>
        <w:rPr>
          <w:rFonts w:ascii="Arial" w:hAnsi="Arial" w:cs="Arial"/>
          <w:b w:val="1"/>
          <w:bCs w:val="1"/>
          <w:color w:val="221646"/>
        </w:rPr>
      </w:pPr>
      <w:bookmarkStart w:name="_Hlk90650160" w:id="1"/>
      <w:r w:rsidRPr="313F2623" w:rsidR="004C127B">
        <w:rPr>
          <w:rFonts w:ascii="Arial" w:hAnsi="Arial" w:cs="Arial"/>
          <w:b w:val="1"/>
          <w:bCs w:val="1"/>
          <w:color w:val="221646"/>
        </w:rPr>
        <w:t>Statement of Intent</w:t>
      </w:r>
    </w:p>
    <w:p w:rsidR="004C127B" w:rsidP="0045441C" w:rsidRDefault="004C127B" w14:paraId="5AF9EF95" w14:textId="41690DDB">
      <w:pPr>
        <w:pStyle w:val="NoSpacing"/>
        <w:jc w:val="both"/>
        <w:rPr>
          <w:rFonts w:ascii="Arial" w:hAnsi="Arial" w:cs="Arial"/>
          <w:b/>
          <w:bCs/>
          <w:color w:val="221646"/>
        </w:rPr>
      </w:pPr>
    </w:p>
    <w:p w:rsidR="004C127B" w:rsidP="0045441C" w:rsidRDefault="004C127B" w14:paraId="6003B740" w14:textId="007ACE92">
      <w:pPr>
        <w:pStyle w:val="NoSpacing"/>
        <w:jc w:val="both"/>
        <w:rPr>
          <w:rFonts w:ascii="Arial" w:hAnsi="Arial" w:cs="Arial"/>
          <w:color w:val="221646"/>
        </w:rPr>
      </w:pPr>
      <w:r w:rsidRPr="313F2623" w:rsidR="004C127B">
        <w:rPr>
          <w:rFonts w:ascii="Arial" w:hAnsi="Arial" w:cs="Arial"/>
          <w:color w:val="221646"/>
        </w:rPr>
        <w:t xml:space="preserve">This is the health &amp; safety policy statement of </w:t>
      </w:r>
      <w:r w:rsidRPr="313F2623" w:rsidR="07A7A882">
        <w:rPr>
          <w:rFonts w:ascii="Arial" w:hAnsi="Arial" w:cs="Arial"/>
          <w:color w:val="auto"/>
        </w:rPr>
        <w:t>Menzieshill</w:t>
      </w:r>
      <w:r w:rsidRPr="313F2623" w:rsidR="07A7A882">
        <w:rPr>
          <w:rFonts w:ascii="Arial" w:hAnsi="Arial" w:cs="Arial"/>
          <w:color w:val="auto"/>
        </w:rPr>
        <w:t xml:space="preserve"> Whitehall Swimming and Water Polo Club</w:t>
      </w:r>
    </w:p>
    <w:p w:rsidR="004C127B" w:rsidP="0045441C" w:rsidRDefault="004C127B" w14:paraId="7EE386D9" w14:textId="79B93E1F">
      <w:pPr>
        <w:pStyle w:val="NoSpacing"/>
        <w:jc w:val="both"/>
        <w:rPr>
          <w:rFonts w:ascii="Arial" w:hAnsi="Arial" w:cs="Arial"/>
          <w:color w:val="221646"/>
        </w:rPr>
      </w:pPr>
    </w:p>
    <w:p w:rsidR="004C127B" w:rsidP="0045441C" w:rsidRDefault="004C127B" w14:paraId="52911EE0" w14:textId="2A2C2331">
      <w:pPr>
        <w:pStyle w:val="NoSpacing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Our health &amp; safety policy is to</w:t>
      </w:r>
      <w:r w:rsidR="008D6B2E">
        <w:rPr>
          <w:rFonts w:ascii="Arial" w:hAnsi="Arial" w:cs="Arial"/>
          <w:color w:val="221646"/>
        </w:rPr>
        <w:t>:</w:t>
      </w:r>
    </w:p>
    <w:p w:rsidR="009B79F8" w:rsidP="009B79F8" w:rsidRDefault="009B79F8" w14:paraId="4E662C3C" w14:textId="77777777">
      <w:pPr>
        <w:pStyle w:val="NoSpacing"/>
        <w:ind w:left="720"/>
        <w:jc w:val="both"/>
        <w:rPr>
          <w:rFonts w:ascii="Arial" w:hAnsi="Arial" w:cs="Arial"/>
          <w:color w:val="221646"/>
        </w:rPr>
      </w:pPr>
    </w:p>
    <w:p w:rsidR="008D6B2E" w:rsidP="008D6B2E" w:rsidRDefault="008D6B2E" w14:paraId="7A4EE0C5" w14:textId="3E89FAC5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Prevent accidents and</w:t>
      </w:r>
      <w:r w:rsidR="009B79F8">
        <w:rPr>
          <w:rFonts w:ascii="Arial" w:hAnsi="Arial" w:cs="Arial"/>
          <w:color w:val="221646"/>
        </w:rPr>
        <w:t xml:space="preserve"> cases of work related ill health</w:t>
      </w:r>
    </w:p>
    <w:p w:rsidR="009B79F8" w:rsidP="008D6B2E" w:rsidRDefault="009B79F8" w14:paraId="19786030" w14:textId="3BF43D8A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Manage health &amp; safety risks in our </w:t>
      </w:r>
      <w:proofErr w:type="gramStart"/>
      <w:r>
        <w:rPr>
          <w:rFonts w:ascii="Arial" w:hAnsi="Arial" w:cs="Arial"/>
          <w:color w:val="221646"/>
        </w:rPr>
        <w:t>club</w:t>
      </w:r>
      <w:proofErr w:type="gramEnd"/>
    </w:p>
    <w:p w:rsidR="009B79F8" w:rsidP="008D6B2E" w:rsidRDefault="009B79F8" w14:paraId="23E99E64" w14:textId="0C900C1C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Provide clear instruction and information, and adequate training, to ensure coaches and volunteers are competent to undertake their </w:t>
      </w:r>
      <w:proofErr w:type="gramStart"/>
      <w:r>
        <w:rPr>
          <w:rFonts w:ascii="Arial" w:hAnsi="Arial" w:cs="Arial"/>
          <w:color w:val="221646"/>
        </w:rPr>
        <w:t>role</w:t>
      </w:r>
      <w:proofErr w:type="gramEnd"/>
    </w:p>
    <w:p w:rsidR="00791EAD" w:rsidP="008D6B2E" w:rsidRDefault="00791EAD" w14:paraId="0D2D3C42" w14:textId="1D374B32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Ensure safe systems of work are in place and managed for all club </w:t>
      </w:r>
      <w:proofErr w:type="gramStart"/>
      <w:r>
        <w:rPr>
          <w:rFonts w:ascii="Arial" w:hAnsi="Arial" w:cs="Arial"/>
          <w:color w:val="221646"/>
        </w:rPr>
        <w:t>activities</w:t>
      </w:r>
      <w:proofErr w:type="gramEnd"/>
    </w:p>
    <w:p w:rsidR="009B79F8" w:rsidP="008D6B2E" w:rsidRDefault="009B79F8" w14:paraId="364B33B2" w14:textId="28074157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Provide personal protective equipment where </w:t>
      </w:r>
      <w:proofErr w:type="gramStart"/>
      <w:r>
        <w:rPr>
          <w:rFonts w:ascii="Arial" w:hAnsi="Arial" w:cs="Arial"/>
          <w:color w:val="221646"/>
        </w:rPr>
        <w:t>required</w:t>
      </w:r>
      <w:proofErr w:type="gramEnd"/>
    </w:p>
    <w:p w:rsidR="009B79F8" w:rsidP="008D6B2E" w:rsidRDefault="009B79F8" w14:paraId="39626998" w14:textId="7798A639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Consult with our coaches &amp; volunteers on matters affecting their health &amp; </w:t>
      </w:r>
      <w:proofErr w:type="gramStart"/>
      <w:r>
        <w:rPr>
          <w:rFonts w:ascii="Arial" w:hAnsi="Arial" w:cs="Arial"/>
          <w:color w:val="221646"/>
        </w:rPr>
        <w:t>safety</w:t>
      </w:r>
      <w:proofErr w:type="gramEnd"/>
    </w:p>
    <w:p w:rsidR="009B79F8" w:rsidP="008D6B2E" w:rsidRDefault="009B79F8" w14:paraId="362DC102" w14:textId="537C3A9D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Maintain safe and healthy working conditions for coaches &amp; </w:t>
      </w:r>
      <w:proofErr w:type="gramStart"/>
      <w:r>
        <w:rPr>
          <w:rFonts w:ascii="Arial" w:hAnsi="Arial" w:cs="Arial"/>
          <w:color w:val="221646"/>
        </w:rPr>
        <w:t>volunteers</w:t>
      </w:r>
      <w:proofErr w:type="gramEnd"/>
    </w:p>
    <w:p w:rsidR="00791EAD" w:rsidP="008D6B2E" w:rsidRDefault="00791EAD" w14:paraId="6A8FEAB1" w14:textId="45DAC13D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Liaise with the facility management regarding safety arrangements detailed in the Pool Safety Operating Procedures and incorporate details into Club specific procedures as </w:t>
      </w:r>
      <w:proofErr w:type="gramStart"/>
      <w:r>
        <w:rPr>
          <w:rFonts w:ascii="Arial" w:hAnsi="Arial" w:cs="Arial"/>
          <w:color w:val="221646"/>
        </w:rPr>
        <w:t>required</w:t>
      </w:r>
      <w:proofErr w:type="gramEnd"/>
      <w:r>
        <w:rPr>
          <w:rFonts w:ascii="Arial" w:hAnsi="Arial" w:cs="Arial"/>
          <w:color w:val="221646"/>
        </w:rPr>
        <w:t xml:space="preserve"> </w:t>
      </w:r>
    </w:p>
    <w:p w:rsidR="00B237A9" w:rsidP="00B237A9" w:rsidRDefault="00B237A9" w14:paraId="269CF817" w14:textId="21CD98EC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Implement emergency procedures, including evacuation in case of fire or other significant incident in line with the Facility PSOP and communicate to coaches and volunteer as </w:t>
      </w:r>
      <w:proofErr w:type="gramStart"/>
      <w:r>
        <w:rPr>
          <w:rFonts w:ascii="Arial" w:hAnsi="Arial" w:cs="Arial"/>
          <w:color w:val="221646"/>
        </w:rPr>
        <w:t>necessary</w:t>
      </w:r>
      <w:proofErr w:type="gramEnd"/>
    </w:p>
    <w:p w:rsidR="00791EAD" w:rsidP="0045441C" w:rsidRDefault="009B79F8" w14:paraId="0EBC90C5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Review &amp; revise this policy agreement</w:t>
      </w:r>
      <w:r w:rsidR="00791EAD">
        <w:rPr>
          <w:rFonts w:ascii="Arial" w:hAnsi="Arial" w:cs="Arial"/>
          <w:color w:val="221646"/>
        </w:rPr>
        <w:t xml:space="preserve"> as </w:t>
      </w:r>
      <w:proofErr w:type="gramStart"/>
      <w:r w:rsidR="00791EAD">
        <w:rPr>
          <w:rFonts w:ascii="Arial" w:hAnsi="Arial" w:cs="Arial"/>
          <w:color w:val="221646"/>
        </w:rPr>
        <w:t>required</w:t>
      </w:r>
      <w:proofErr w:type="gramEnd"/>
    </w:p>
    <w:p w:rsidRPr="009B79F8" w:rsidR="004C127B" w:rsidP="0045441C" w:rsidRDefault="00791EAD" w14:paraId="36185D3A" w14:textId="688100F5"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Record appropriately and report accidents and incidents to the facility </w:t>
      </w:r>
      <w:r w:rsidR="00B237A9">
        <w:rPr>
          <w:rFonts w:ascii="Arial" w:hAnsi="Arial" w:cs="Arial"/>
          <w:color w:val="221646"/>
        </w:rPr>
        <w:t xml:space="preserve">management </w:t>
      </w:r>
      <w:r>
        <w:rPr>
          <w:rFonts w:ascii="Arial" w:hAnsi="Arial" w:cs="Arial"/>
          <w:color w:val="221646"/>
        </w:rPr>
        <w:t xml:space="preserve">and Scottish Swimming as </w:t>
      </w:r>
      <w:proofErr w:type="gramStart"/>
      <w:r>
        <w:rPr>
          <w:rFonts w:ascii="Arial" w:hAnsi="Arial" w:cs="Arial"/>
          <w:color w:val="221646"/>
        </w:rPr>
        <w:t>required</w:t>
      </w:r>
      <w:proofErr w:type="gramEnd"/>
      <w:r>
        <w:rPr>
          <w:rFonts w:ascii="Arial" w:hAnsi="Arial" w:cs="Arial"/>
          <w:color w:val="221646"/>
        </w:rPr>
        <w:t xml:space="preserve"> </w:t>
      </w:r>
    </w:p>
    <w:p w:rsidR="004C127B" w:rsidP="0045441C" w:rsidRDefault="004C127B" w14:paraId="7CB649E9" w14:textId="783E5B63">
      <w:pPr>
        <w:pStyle w:val="NoSpacing"/>
        <w:jc w:val="both"/>
        <w:rPr>
          <w:rFonts w:ascii="Arial" w:hAnsi="Arial" w:cs="Arial"/>
          <w:color w:val="221646"/>
        </w:rPr>
      </w:pPr>
    </w:p>
    <w:p w:rsidR="004C127B" w:rsidP="0045441C" w:rsidRDefault="004C127B" w14:paraId="0B44ECF7" w14:textId="7FD49D2C">
      <w:pPr>
        <w:pStyle w:val="NoSpacing"/>
        <w:jc w:val="both"/>
        <w:rPr>
          <w:rFonts w:ascii="Arial" w:hAnsi="Arial" w:cs="Arial"/>
          <w:b/>
          <w:bCs/>
          <w:color w:val="221646"/>
        </w:rPr>
      </w:pPr>
      <w:r>
        <w:rPr>
          <w:rFonts w:ascii="Arial" w:hAnsi="Arial" w:cs="Arial"/>
          <w:b/>
          <w:bCs/>
          <w:color w:val="221646"/>
        </w:rPr>
        <w:t>Responsibilities for Health &amp; Safety</w:t>
      </w:r>
    </w:p>
    <w:p w:rsidR="004C127B" w:rsidP="0045441C" w:rsidRDefault="004C127B" w14:paraId="1A9E9AD2" w14:textId="51A62B40">
      <w:pPr>
        <w:pStyle w:val="NoSpacing"/>
        <w:jc w:val="both"/>
        <w:rPr>
          <w:rFonts w:ascii="Arial" w:hAnsi="Arial" w:cs="Arial"/>
          <w:b/>
          <w:bCs/>
          <w:color w:val="221646"/>
        </w:rPr>
      </w:pPr>
    </w:p>
    <w:p w:rsidR="004C127B" w:rsidP="004C127B" w:rsidRDefault="004C127B" w14:paraId="6ED62298" w14:textId="2E9389C0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The overall &amp; final responsibility for health &amp; safety is the Club President/Chair</w:t>
      </w:r>
    </w:p>
    <w:p w:rsidR="004C127B" w:rsidP="004C127B" w:rsidRDefault="004C127B" w14:paraId="6D185992" w14:textId="49CFAD30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The </w:t>
      </w:r>
      <w:proofErr w:type="gramStart"/>
      <w:r>
        <w:rPr>
          <w:rFonts w:ascii="Arial" w:hAnsi="Arial" w:cs="Arial"/>
          <w:color w:val="221646"/>
        </w:rPr>
        <w:t>day to day</w:t>
      </w:r>
      <w:proofErr w:type="gramEnd"/>
      <w:r>
        <w:rPr>
          <w:rFonts w:ascii="Arial" w:hAnsi="Arial" w:cs="Arial"/>
          <w:color w:val="221646"/>
        </w:rPr>
        <w:t xml:space="preserve"> responsibility for ensuring this policy is put into practice are, committee members &amp; coaches</w:t>
      </w:r>
    </w:p>
    <w:p w:rsidRPr="009B79F8" w:rsidR="004C127B" w:rsidP="313F2623" w:rsidRDefault="004C127B" w14:paraId="3F33F61C" w14:textId="33DD65CE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auto" w:themeColor="text1"/>
        </w:rPr>
      </w:pPr>
      <w:r w:rsidRPr="313F2623" w:rsidR="004C127B">
        <w:rPr>
          <w:rFonts w:ascii="Arial" w:hAnsi="Arial" w:cs="Arial"/>
          <w:color w:val="auto"/>
        </w:rPr>
        <w:t xml:space="preserve">To ensure the health &amp; safety standards are </w:t>
      </w:r>
      <w:r w:rsidRPr="313F2623" w:rsidR="004C127B">
        <w:rPr>
          <w:rFonts w:ascii="Arial" w:hAnsi="Arial" w:cs="Arial"/>
          <w:color w:val="auto"/>
        </w:rPr>
        <w:t>maintained</w:t>
      </w:r>
      <w:r w:rsidRPr="313F2623" w:rsidR="004C127B">
        <w:rPr>
          <w:rFonts w:ascii="Arial" w:hAnsi="Arial" w:cs="Arial"/>
          <w:color w:val="auto"/>
        </w:rPr>
        <w:t>/improved, the following people have responsibility in the following areas</w:t>
      </w:r>
      <w:r w:rsidRPr="313F2623" w:rsidR="00F82F34">
        <w:rPr>
          <w:rFonts w:ascii="Arial" w:hAnsi="Arial" w:cs="Arial"/>
          <w:color w:val="auto"/>
        </w:rPr>
        <w:t>:</w:t>
      </w:r>
      <w:r w:rsidRPr="313F2623" w:rsidR="00492532">
        <w:rPr>
          <w:rFonts w:ascii="Arial" w:hAnsi="Arial" w:cs="Arial"/>
          <w:color w:val="auto"/>
        </w:rPr>
        <w:t xml:space="preserve"> </w:t>
      </w:r>
    </w:p>
    <w:p w:rsidR="004C127B" w:rsidP="313F2623" w:rsidRDefault="00AE1ED3" w14:paraId="0A51AEC1" w14:textId="45C6EE23">
      <w:pPr>
        <w:pStyle w:val="NoSpacing"/>
        <w:numPr>
          <w:ilvl w:val="1"/>
          <w:numId w:val="7"/>
        </w:numPr>
        <w:jc w:val="both"/>
        <w:rPr>
          <w:rFonts w:ascii="Arial" w:hAnsi="Arial" w:cs="Arial"/>
          <w:color w:val="auto"/>
        </w:rPr>
      </w:pPr>
      <w:r w:rsidRPr="313F2623" w:rsidR="00AE1ED3">
        <w:rPr>
          <w:rFonts w:ascii="Arial" w:hAnsi="Arial" w:cs="Arial"/>
          <w:color w:val="auto"/>
        </w:rPr>
        <w:t xml:space="preserve">Club President </w:t>
      </w:r>
      <w:r w:rsidRPr="313F2623" w:rsidR="00492532">
        <w:rPr>
          <w:rFonts w:ascii="Arial" w:hAnsi="Arial" w:cs="Arial"/>
          <w:color w:val="auto"/>
        </w:rPr>
        <w:t xml:space="preserve">– </w:t>
      </w:r>
      <w:r w:rsidRPr="313F2623" w:rsidR="2A52F3C6">
        <w:rPr>
          <w:rFonts w:ascii="Arial" w:hAnsi="Arial" w:cs="Arial"/>
          <w:color w:val="auto"/>
        </w:rPr>
        <w:t>all matters relating to health &amp; safety within the club</w:t>
      </w:r>
    </w:p>
    <w:p w:rsidR="00AE1ED3" w:rsidP="313F2623" w:rsidRDefault="00AE1ED3" w14:paraId="7BAE7115" w14:textId="5754E198">
      <w:pPr>
        <w:pStyle w:val="NoSpacing"/>
        <w:numPr>
          <w:ilvl w:val="1"/>
          <w:numId w:val="7"/>
        </w:numPr>
        <w:jc w:val="both"/>
        <w:rPr>
          <w:rFonts w:ascii="Arial" w:hAnsi="Arial" w:cs="Arial"/>
          <w:color w:val="auto"/>
        </w:rPr>
      </w:pPr>
      <w:r w:rsidRPr="313F2623" w:rsidR="00AE1ED3">
        <w:rPr>
          <w:rFonts w:ascii="Arial" w:hAnsi="Arial" w:cs="Arial"/>
          <w:color w:val="auto"/>
        </w:rPr>
        <w:t>Committee members</w:t>
      </w:r>
      <w:r w:rsidRPr="313F2623" w:rsidR="00492532">
        <w:rPr>
          <w:rFonts w:ascii="Arial" w:hAnsi="Arial" w:cs="Arial"/>
          <w:color w:val="auto"/>
        </w:rPr>
        <w:t xml:space="preserve"> - </w:t>
      </w:r>
      <w:r w:rsidRPr="313F2623" w:rsidR="4CCB32C2">
        <w:rPr>
          <w:rFonts w:ascii="Arial" w:hAnsi="Arial" w:cs="Arial"/>
          <w:color w:val="auto"/>
        </w:rPr>
        <w:t>all matters relating to health &amp; safety within their role</w:t>
      </w:r>
    </w:p>
    <w:p w:rsidR="00AE1ED3" w:rsidP="313F2623" w:rsidRDefault="00AE1ED3" w14:paraId="50680E14" w14:textId="5E8762D9">
      <w:pPr>
        <w:pStyle w:val="NoSpacing"/>
        <w:numPr>
          <w:ilvl w:val="1"/>
          <w:numId w:val="7"/>
        </w:numPr>
        <w:jc w:val="both"/>
        <w:rPr>
          <w:rFonts w:ascii="Arial" w:hAnsi="Arial" w:cs="Arial"/>
          <w:color w:val="auto"/>
        </w:rPr>
      </w:pPr>
      <w:r w:rsidRPr="313F2623" w:rsidR="00AE1ED3">
        <w:rPr>
          <w:rFonts w:ascii="Arial" w:hAnsi="Arial" w:cs="Arial"/>
          <w:color w:val="auto"/>
        </w:rPr>
        <w:t>Coaches</w:t>
      </w:r>
      <w:r w:rsidRPr="313F2623" w:rsidR="00492532">
        <w:rPr>
          <w:rFonts w:ascii="Arial" w:hAnsi="Arial" w:cs="Arial"/>
          <w:color w:val="auto"/>
        </w:rPr>
        <w:t xml:space="preserve"> - </w:t>
      </w:r>
      <w:r w:rsidRPr="313F2623" w:rsidR="6053CEAA">
        <w:rPr>
          <w:rFonts w:ascii="Arial" w:hAnsi="Arial" w:cs="Arial"/>
          <w:color w:val="auto"/>
        </w:rPr>
        <w:t>all matters relating to health &amp; safety during training &amp; competition, including team travel where appropriate</w:t>
      </w:r>
    </w:p>
    <w:p w:rsidR="00AE1ED3" w:rsidP="00AE1ED3" w:rsidRDefault="00AE1ED3" w14:paraId="2B59511D" w14:textId="1BD432E1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All members should</w:t>
      </w:r>
      <w:r w:rsidR="00F82F34">
        <w:rPr>
          <w:rFonts w:ascii="Arial" w:hAnsi="Arial" w:cs="Arial"/>
          <w:color w:val="221646"/>
        </w:rPr>
        <w:t>:</w:t>
      </w:r>
      <w:r>
        <w:rPr>
          <w:rFonts w:ascii="Arial" w:hAnsi="Arial" w:cs="Arial"/>
          <w:color w:val="221646"/>
        </w:rPr>
        <w:t xml:space="preserve"> </w:t>
      </w:r>
    </w:p>
    <w:p w:rsidR="00AE1ED3" w:rsidP="00AE1ED3" w:rsidRDefault="00AE1ED3" w14:paraId="2BF250C3" w14:textId="3FB59470">
      <w:pPr>
        <w:pStyle w:val="NoSpacing"/>
        <w:numPr>
          <w:ilvl w:val="1"/>
          <w:numId w:val="7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Co-operate with the committee on health &amp; safety </w:t>
      </w:r>
      <w:proofErr w:type="gramStart"/>
      <w:r w:rsidR="00791EAD">
        <w:rPr>
          <w:rFonts w:ascii="Arial" w:hAnsi="Arial" w:cs="Arial"/>
          <w:color w:val="221646"/>
        </w:rPr>
        <w:t>matters</w:t>
      </w:r>
      <w:proofErr w:type="gramEnd"/>
    </w:p>
    <w:p w:rsidR="00AE1ED3" w:rsidP="00AE1ED3" w:rsidRDefault="00AE1ED3" w14:paraId="16447840" w14:textId="53BB5359">
      <w:pPr>
        <w:pStyle w:val="NoSpacing"/>
        <w:numPr>
          <w:ilvl w:val="1"/>
          <w:numId w:val="7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Take reasonable care of their own health &amp; </w:t>
      </w:r>
      <w:proofErr w:type="gramStart"/>
      <w:r>
        <w:rPr>
          <w:rFonts w:ascii="Arial" w:hAnsi="Arial" w:cs="Arial"/>
          <w:color w:val="221646"/>
        </w:rPr>
        <w:t>safety</w:t>
      </w:r>
      <w:proofErr w:type="gramEnd"/>
      <w:r>
        <w:rPr>
          <w:rFonts w:ascii="Arial" w:hAnsi="Arial" w:cs="Arial"/>
          <w:color w:val="221646"/>
        </w:rPr>
        <w:t xml:space="preserve"> </w:t>
      </w:r>
    </w:p>
    <w:p w:rsidR="00AE1ED3" w:rsidP="00AE1ED3" w:rsidRDefault="00AE1ED3" w14:paraId="54795BD1" w14:textId="3DF44962">
      <w:pPr>
        <w:pStyle w:val="NoSpacing"/>
        <w:numPr>
          <w:ilvl w:val="1"/>
          <w:numId w:val="7"/>
        </w:numPr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Report all health &amp; safety concerns to an appropriate person (as detailed above)</w:t>
      </w:r>
    </w:p>
    <w:p w:rsidR="00AE1ED3" w:rsidP="00AE1ED3" w:rsidRDefault="00AE1ED3" w14:paraId="7F7E8927" w14:textId="34609282">
      <w:pPr>
        <w:pStyle w:val="NoSpacing"/>
        <w:jc w:val="both"/>
        <w:rPr>
          <w:rFonts w:ascii="Arial" w:hAnsi="Arial" w:cs="Arial"/>
          <w:color w:val="221646"/>
        </w:rPr>
      </w:pPr>
    </w:p>
    <w:p w:rsidR="00AE1ED3" w:rsidP="00AE1ED3" w:rsidRDefault="00AE1ED3" w14:paraId="77E14A15" w14:textId="49773EF6">
      <w:pPr>
        <w:pStyle w:val="NoSpacing"/>
        <w:jc w:val="both"/>
        <w:rPr>
          <w:rFonts w:ascii="Arial" w:hAnsi="Arial" w:cs="Arial"/>
          <w:b/>
          <w:bCs/>
          <w:color w:val="221646"/>
        </w:rPr>
      </w:pPr>
      <w:r>
        <w:rPr>
          <w:rFonts w:ascii="Arial" w:hAnsi="Arial" w:cs="Arial"/>
          <w:b/>
          <w:bCs/>
          <w:color w:val="221646"/>
        </w:rPr>
        <w:t>Arrangements for Health &amp; Safety</w:t>
      </w:r>
    </w:p>
    <w:p w:rsidR="00AE1ED3" w:rsidP="00AE1ED3" w:rsidRDefault="00AE1ED3" w14:paraId="7EB73FE6" w14:textId="571B6745">
      <w:pPr>
        <w:pStyle w:val="NoSpacing"/>
        <w:jc w:val="both"/>
        <w:rPr>
          <w:rFonts w:ascii="Arial" w:hAnsi="Arial" w:cs="Arial"/>
          <w:b/>
          <w:bCs/>
          <w:color w:val="221646"/>
        </w:rPr>
      </w:pPr>
    </w:p>
    <w:p w:rsidR="00791EAD" w:rsidP="00AE1ED3" w:rsidRDefault="00AE1ED3" w14:paraId="7AD16438" w14:textId="6DAD1B4A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  <w:r w:rsidRPr="00AE1ED3">
        <w:rPr>
          <w:rFonts w:ascii="Arial" w:hAnsi="Arial" w:cs="Arial"/>
          <w:color w:val="221646"/>
        </w:rPr>
        <w:t xml:space="preserve">Risk Assessment </w:t>
      </w:r>
      <w:r>
        <w:rPr>
          <w:rFonts w:ascii="Arial" w:hAnsi="Arial" w:cs="Arial"/>
          <w:color w:val="221646"/>
        </w:rPr>
        <w:t xml:space="preserve">– </w:t>
      </w:r>
      <w:r w:rsidR="00B237A9">
        <w:rPr>
          <w:rFonts w:ascii="Arial" w:hAnsi="Arial" w:cs="Arial"/>
          <w:color w:val="221646"/>
        </w:rPr>
        <w:t xml:space="preserve">The Club </w:t>
      </w:r>
      <w:r>
        <w:rPr>
          <w:rFonts w:ascii="Arial" w:hAnsi="Arial" w:cs="Arial"/>
          <w:color w:val="221646"/>
        </w:rPr>
        <w:t xml:space="preserve">will complete relevant risk assessments and </w:t>
      </w:r>
      <w:proofErr w:type="gramStart"/>
      <w:r>
        <w:rPr>
          <w:rFonts w:ascii="Arial" w:hAnsi="Arial" w:cs="Arial"/>
          <w:color w:val="221646"/>
        </w:rPr>
        <w:t>ta</w:t>
      </w:r>
      <w:r w:rsidR="00492532">
        <w:rPr>
          <w:rFonts w:ascii="Arial" w:hAnsi="Arial" w:cs="Arial"/>
          <w:color w:val="221646"/>
        </w:rPr>
        <w:t>ke</w:t>
      </w:r>
      <w:r>
        <w:rPr>
          <w:rFonts w:ascii="Arial" w:hAnsi="Arial" w:cs="Arial"/>
          <w:color w:val="221646"/>
        </w:rPr>
        <w:t xml:space="preserve"> action</w:t>
      </w:r>
      <w:proofErr w:type="gramEnd"/>
      <w:r>
        <w:rPr>
          <w:rFonts w:ascii="Arial" w:hAnsi="Arial" w:cs="Arial"/>
          <w:color w:val="221646"/>
        </w:rPr>
        <w:t xml:space="preserve"> where required for all club activities. </w:t>
      </w:r>
      <w:r w:rsidR="00B237A9">
        <w:rPr>
          <w:rFonts w:ascii="Arial" w:hAnsi="Arial" w:cs="Arial"/>
          <w:color w:val="221646"/>
        </w:rPr>
        <w:t xml:space="preserve">The Club </w:t>
      </w:r>
      <w:r>
        <w:rPr>
          <w:rFonts w:ascii="Arial" w:hAnsi="Arial" w:cs="Arial"/>
          <w:color w:val="221646"/>
        </w:rPr>
        <w:t xml:space="preserve">will review risk assessments annually or when </w:t>
      </w:r>
      <w:r w:rsidR="00492532">
        <w:rPr>
          <w:rFonts w:ascii="Arial" w:hAnsi="Arial" w:cs="Arial"/>
          <w:color w:val="221646"/>
        </w:rPr>
        <w:t xml:space="preserve">a change is made to the assessed activity. </w:t>
      </w:r>
    </w:p>
    <w:p w:rsidR="00791EAD" w:rsidP="00AE1ED3" w:rsidRDefault="00791EAD" w14:paraId="6FA83139" w14:textId="77777777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</w:p>
    <w:p w:rsidR="00AE1ED3" w:rsidP="00123C7C" w:rsidRDefault="00791EAD" w14:paraId="01001757" w14:textId="6F8FE1FE">
      <w:pPr>
        <w:pStyle w:val="NoSpacing"/>
        <w:ind w:left="1985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Activities will be assessed on the basis that the </w:t>
      </w:r>
      <w:r w:rsidR="00B237A9">
        <w:rPr>
          <w:rFonts w:ascii="Arial" w:hAnsi="Arial" w:cs="Arial"/>
          <w:color w:val="221646"/>
        </w:rPr>
        <w:t>level of risk</w:t>
      </w:r>
      <w:r>
        <w:rPr>
          <w:rFonts w:ascii="Arial" w:hAnsi="Arial" w:cs="Arial"/>
          <w:color w:val="221646"/>
        </w:rPr>
        <w:t xml:space="preserve"> should be as </w:t>
      </w:r>
      <w:r w:rsidR="00B237A9">
        <w:rPr>
          <w:rFonts w:ascii="Arial" w:hAnsi="Arial" w:cs="Arial"/>
          <w:color w:val="221646"/>
        </w:rPr>
        <w:t>low</w:t>
      </w:r>
      <w:r>
        <w:rPr>
          <w:rFonts w:ascii="Arial" w:hAnsi="Arial" w:cs="Arial"/>
          <w:color w:val="221646"/>
        </w:rPr>
        <w:t xml:space="preserve"> as practicably </w:t>
      </w:r>
      <w:proofErr w:type="gramStart"/>
      <w:r>
        <w:rPr>
          <w:rFonts w:ascii="Arial" w:hAnsi="Arial" w:cs="Arial"/>
          <w:color w:val="221646"/>
        </w:rPr>
        <w:t>possible</w:t>
      </w:r>
      <w:proofErr w:type="gramEnd"/>
      <w:r>
        <w:rPr>
          <w:rFonts w:ascii="Arial" w:hAnsi="Arial" w:cs="Arial"/>
          <w:color w:val="221646"/>
        </w:rPr>
        <w:t xml:space="preserve"> and any control measure put in place are suitable and sufficient to lower the level of risk to an acceptable level. </w:t>
      </w:r>
    </w:p>
    <w:p w:rsidR="00AE1ED3" w:rsidP="00AE1ED3" w:rsidRDefault="00AE1ED3" w14:paraId="48D8FCE9" w14:textId="476B4C5D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</w:p>
    <w:p w:rsidR="006554B1" w:rsidP="0086439C" w:rsidRDefault="00AE1ED3" w14:paraId="373D7B8B" w14:textId="1FA280D9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Training - </w:t>
      </w:r>
      <w:r>
        <w:rPr>
          <w:rFonts w:ascii="Arial" w:hAnsi="Arial" w:cs="Arial"/>
          <w:color w:val="221646"/>
        </w:rPr>
        <w:tab/>
      </w:r>
      <w:r w:rsidR="00B237A9">
        <w:rPr>
          <w:rFonts w:ascii="Arial" w:hAnsi="Arial" w:cs="Arial"/>
          <w:color w:val="221646"/>
        </w:rPr>
        <w:t xml:space="preserve">The Club </w:t>
      </w:r>
      <w:r w:rsidR="00492532">
        <w:rPr>
          <w:rFonts w:ascii="Arial" w:hAnsi="Arial" w:cs="Arial"/>
          <w:color w:val="221646"/>
        </w:rPr>
        <w:t xml:space="preserve">will give coaches &amp; volunteers </w:t>
      </w:r>
      <w:r w:rsidR="00B237A9">
        <w:rPr>
          <w:rFonts w:ascii="Arial" w:hAnsi="Arial" w:cs="Arial"/>
          <w:color w:val="221646"/>
        </w:rPr>
        <w:t xml:space="preserve">a </w:t>
      </w:r>
      <w:r w:rsidR="0086439C">
        <w:rPr>
          <w:rFonts w:ascii="Arial" w:hAnsi="Arial" w:cs="Arial"/>
          <w:color w:val="221646"/>
        </w:rPr>
        <w:t>health &amp; safety induction where required</w:t>
      </w:r>
      <w:r w:rsidR="006554B1">
        <w:rPr>
          <w:rFonts w:ascii="Arial" w:hAnsi="Arial" w:cs="Arial"/>
          <w:color w:val="221646"/>
        </w:rPr>
        <w:t>, usually as part of the general club/role induction</w:t>
      </w:r>
      <w:r w:rsidR="0086439C">
        <w:rPr>
          <w:rFonts w:ascii="Arial" w:hAnsi="Arial" w:cs="Arial"/>
          <w:color w:val="221646"/>
        </w:rPr>
        <w:t>.</w:t>
      </w:r>
      <w:r w:rsidR="006554B1">
        <w:rPr>
          <w:rFonts w:ascii="Arial" w:hAnsi="Arial" w:cs="Arial"/>
          <w:color w:val="221646"/>
        </w:rPr>
        <w:t xml:space="preserve"> </w:t>
      </w:r>
    </w:p>
    <w:p w:rsidR="006554B1" w:rsidP="006554B1" w:rsidRDefault="006554B1" w14:paraId="3AF211AF" w14:textId="77777777">
      <w:pPr>
        <w:pStyle w:val="NoSpacing"/>
        <w:ind w:left="1985"/>
        <w:jc w:val="both"/>
        <w:rPr>
          <w:rFonts w:ascii="Arial" w:hAnsi="Arial" w:cs="Arial"/>
          <w:color w:val="221646"/>
        </w:rPr>
      </w:pPr>
    </w:p>
    <w:p w:rsidR="00980005" w:rsidP="00123C7C" w:rsidRDefault="00980005" w14:paraId="25E29B13" w14:textId="77777777">
      <w:pPr>
        <w:pStyle w:val="NoSpacing"/>
        <w:ind w:left="1985"/>
        <w:jc w:val="both"/>
        <w:rPr>
          <w:rFonts w:ascii="Arial" w:hAnsi="Arial" w:cs="Arial"/>
          <w:color w:val="221646"/>
        </w:rPr>
      </w:pPr>
    </w:p>
    <w:p w:rsidR="00980005" w:rsidP="00123C7C" w:rsidRDefault="00980005" w14:paraId="71620D32" w14:textId="77777777">
      <w:pPr>
        <w:pStyle w:val="NoSpacing"/>
        <w:ind w:left="1985"/>
        <w:jc w:val="both"/>
        <w:rPr>
          <w:rFonts w:ascii="Arial" w:hAnsi="Arial" w:cs="Arial"/>
          <w:color w:val="221646"/>
        </w:rPr>
      </w:pPr>
    </w:p>
    <w:p w:rsidR="0086439C" w:rsidP="00123C7C" w:rsidRDefault="006554B1" w14:paraId="6E74A62C" w14:textId="0163EC04">
      <w:pPr>
        <w:pStyle w:val="NoSpacing"/>
        <w:ind w:left="1985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This should include specific information on, but not limited to; any equipment set ups or manual handling considerations, any cleaning arrangements, any safe supervision requirements and any key holder responsibilities. The Club/facility will provide appropriate training where required and will provide personal protective equipment where it is required.</w:t>
      </w:r>
    </w:p>
    <w:p w:rsidR="0086439C" w:rsidP="0086439C" w:rsidRDefault="0086439C" w14:paraId="4881A4AE" w14:textId="30979355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</w:p>
    <w:p w:rsidR="0086439C" w:rsidP="0086439C" w:rsidRDefault="0086439C" w14:paraId="41FC01D7" w14:textId="5977E5D5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 xml:space="preserve">Consultation - </w:t>
      </w:r>
      <w:r>
        <w:rPr>
          <w:rFonts w:ascii="Arial" w:hAnsi="Arial" w:cs="Arial"/>
          <w:color w:val="221646"/>
        </w:rPr>
        <w:tab/>
      </w:r>
      <w:r w:rsidR="00B237A9">
        <w:rPr>
          <w:rFonts w:ascii="Arial" w:hAnsi="Arial" w:cs="Arial"/>
          <w:color w:val="221646"/>
        </w:rPr>
        <w:t xml:space="preserve">The Club </w:t>
      </w:r>
      <w:r>
        <w:rPr>
          <w:rFonts w:ascii="Arial" w:hAnsi="Arial" w:cs="Arial"/>
          <w:color w:val="221646"/>
        </w:rPr>
        <w:t>will consult Coaches &amp; Volunteers routinely on health &amp; safety matters and formally when we review health &amp; safety</w:t>
      </w:r>
      <w:r w:rsidR="00791EAD">
        <w:rPr>
          <w:rFonts w:ascii="Arial" w:hAnsi="Arial" w:cs="Arial"/>
          <w:color w:val="221646"/>
        </w:rPr>
        <w:t xml:space="preserve"> arrangements</w:t>
      </w:r>
      <w:r>
        <w:rPr>
          <w:rFonts w:ascii="Arial" w:hAnsi="Arial" w:cs="Arial"/>
          <w:color w:val="221646"/>
        </w:rPr>
        <w:t>.</w:t>
      </w:r>
      <w:r w:rsidR="00B237A9">
        <w:rPr>
          <w:rFonts w:ascii="Arial" w:hAnsi="Arial" w:cs="Arial"/>
          <w:color w:val="221646"/>
        </w:rPr>
        <w:t xml:space="preserve"> This should be a standard item on the committee meeting </w:t>
      </w:r>
      <w:proofErr w:type="gramStart"/>
      <w:r w:rsidR="00B237A9">
        <w:rPr>
          <w:rFonts w:ascii="Arial" w:hAnsi="Arial" w:cs="Arial"/>
          <w:color w:val="221646"/>
        </w:rPr>
        <w:t>agendas</w:t>
      </w:r>
      <w:proofErr w:type="gramEnd"/>
    </w:p>
    <w:p w:rsidR="0086439C" w:rsidP="0086439C" w:rsidRDefault="0086439C" w14:paraId="526BD3A5" w14:textId="0DA34C2B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</w:p>
    <w:p w:rsidR="00B237A9" w:rsidP="0086439C" w:rsidRDefault="00B237A9" w14:paraId="062E6735" w14:textId="5825E0D5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Safe Supervision -</w:t>
      </w:r>
      <w:r>
        <w:rPr>
          <w:rFonts w:ascii="Arial" w:hAnsi="Arial" w:cs="Arial"/>
          <w:color w:val="221646"/>
        </w:rPr>
        <w:tab/>
      </w:r>
      <w:r>
        <w:rPr>
          <w:rFonts w:ascii="Arial" w:hAnsi="Arial" w:cs="Arial"/>
          <w:color w:val="221646"/>
        </w:rPr>
        <w:t xml:space="preserve">Any </w:t>
      </w:r>
      <w:proofErr w:type="gramStart"/>
      <w:r>
        <w:rPr>
          <w:rFonts w:ascii="Arial" w:hAnsi="Arial" w:cs="Arial"/>
          <w:color w:val="221646"/>
        </w:rPr>
        <w:t>pool based</w:t>
      </w:r>
      <w:proofErr w:type="gramEnd"/>
      <w:r>
        <w:rPr>
          <w:rFonts w:ascii="Arial" w:hAnsi="Arial" w:cs="Arial"/>
          <w:color w:val="221646"/>
        </w:rPr>
        <w:t xml:space="preserve"> sessions will be run with the correct ratios in place and in line with the safe supervision requirements as detailed in the facility PSOP. Specific arrangements for pool-based rescue and first aid arrangements should be agreed and communicated as </w:t>
      </w:r>
      <w:proofErr w:type="gramStart"/>
      <w:r>
        <w:rPr>
          <w:rFonts w:ascii="Arial" w:hAnsi="Arial" w:cs="Arial"/>
          <w:color w:val="221646"/>
        </w:rPr>
        <w:t>necessary</w:t>
      </w:r>
      <w:proofErr w:type="gramEnd"/>
    </w:p>
    <w:p w:rsidR="00B237A9" w:rsidP="0086439C" w:rsidRDefault="00B237A9" w14:paraId="35A9B0CA" w14:textId="77777777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</w:p>
    <w:p w:rsidR="004C127B" w:rsidP="0086439C" w:rsidRDefault="0086439C" w14:paraId="5BAD206C" w14:textId="0DDF3147">
      <w:pPr>
        <w:pStyle w:val="NoSpacing"/>
        <w:ind w:left="1985" w:hanging="1985"/>
        <w:jc w:val="both"/>
        <w:rPr>
          <w:rFonts w:ascii="Arial" w:hAnsi="Arial" w:cs="Arial"/>
          <w:color w:val="221646"/>
        </w:rPr>
      </w:pPr>
      <w:r>
        <w:rPr>
          <w:rFonts w:ascii="Arial" w:hAnsi="Arial" w:cs="Arial"/>
          <w:color w:val="221646"/>
        </w:rPr>
        <w:t>Evacuation -</w:t>
      </w:r>
      <w:r>
        <w:rPr>
          <w:rFonts w:ascii="Arial" w:hAnsi="Arial" w:cs="Arial"/>
          <w:color w:val="221646"/>
        </w:rPr>
        <w:tab/>
      </w:r>
      <w:r>
        <w:rPr>
          <w:rFonts w:ascii="Arial" w:hAnsi="Arial" w:cs="Arial"/>
          <w:color w:val="221646"/>
        </w:rPr>
        <w:t xml:space="preserve">We make sure escape routes are </w:t>
      </w:r>
      <w:proofErr w:type="gramStart"/>
      <w:r>
        <w:rPr>
          <w:rFonts w:ascii="Arial" w:hAnsi="Arial" w:cs="Arial"/>
          <w:color w:val="221646"/>
        </w:rPr>
        <w:t>kept clear at all times</w:t>
      </w:r>
      <w:proofErr w:type="gramEnd"/>
      <w:r>
        <w:rPr>
          <w:rFonts w:ascii="Arial" w:hAnsi="Arial" w:cs="Arial"/>
          <w:color w:val="221646"/>
        </w:rPr>
        <w:t xml:space="preserve"> </w:t>
      </w:r>
      <w:r w:rsidR="00B237A9">
        <w:rPr>
          <w:rFonts w:ascii="Arial" w:hAnsi="Arial" w:cs="Arial"/>
          <w:color w:val="221646"/>
        </w:rPr>
        <w:t>as per</w:t>
      </w:r>
      <w:r>
        <w:rPr>
          <w:rFonts w:ascii="Arial" w:hAnsi="Arial" w:cs="Arial"/>
          <w:color w:val="221646"/>
        </w:rPr>
        <w:t xml:space="preserve"> the facility PSOP. Evacuation plans will be tested regularly and updated if </w:t>
      </w:r>
      <w:proofErr w:type="gramStart"/>
      <w:r>
        <w:rPr>
          <w:rFonts w:ascii="Arial" w:hAnsi="Arial" w:cs="Arial"/>
          <w:color w:val="221646"/>
        </w:rPr>
        <w:t>necessary</w:t>
      </w:r>
      <w:proofErr w:type="gramEnd"/>
      <w:r>
        <w:rPr>
          <w:rFonts w:ascii="Arial" w:hAnsi="Arial" w:cs="Arial"/>
          <w:color w:val="221646"/>
        </w:rPr>
        <w:t xml:space="preserve"> In line with the facility PSOP.</w:t>
      </w:r>
      <w:r w:rsidR="00B237A9">
        <w:rPr>
          <w:rFonts w:ascii="Arial" w:hAnsi="Arial" w:cs="Arial"/>
          <w:color w:val="221646"/>
        </w:rPr>
        <w:t xml:space="preserve"> Regular communication with the facility management will be key. </w:t>
      </w:r>
    </w:p>
    <w:bookmarkEnd w:id="1"/>
    <w:p w:rsidRPr="004C127B" w:rsidR="004C127B" w:rsidP="0045441C" w:rsidRDefault="004C127B" w14:paraId="7CEB48F6" w14:textId="66F0AB29">
      <w:pPr>
        <w:pStyle w:val="NoSpacing"/>
        <w:jc w:val="both"/>
        <w:rPr>
          <w:rFonts w:ascii="Arial" w:hAnsi="Arial" w:cs="Arial"/>
          <w:color w:val="221646"/>
        </w:rPr>
      </w:pPr>
    </w:p>
    <w:sectPr w:rsidRPr="004C127B" w:rsidR="004C127B" w:rsidSect="004A4275">
      <w:headerReference w:type="default" r:id="rId13"/>
      <w:footerReference w:type="default" r:id="rId14"/>
      <w:pgSz w:w="11906" w:h="16838" w:orient="portrait"/>
      <w:pgMar w:top="720" w:right="720" w:bottom="720" w:left="720" w:header="1134" w:footer="708" w:gutter="0"/>
      <w:cols w:space="708"/>
      <w:docGrid w:linePitch="360"/>
      <w:titlePg w:val="0"/>
      <w:headerReference w:type="first" r:id="R41525dff7ca2448e"/>
      <w:footerReference w:type="first" r:id="Rdbe7ae937eeb4bb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71C6" w:rsidP="00DA1171" w:rsidRDefault="009771C6" w14:paraId="474BE0B1" w14:textId="77777777">
      <w:pPr>
        <w:spacing w:after="0" w:line="240" w:lineRule="auto"/>
      </w:pPr>
      <w:r>
        <w:separator/>
      </w:r>
    </w:p>
  </w:endnote>
  <w:endnote w:type="continuationSeparator" w:id="0">
    <w:p w:rsidR="009771C6" w:rsidP="00DA1171" w:rsidRDefault="009771C6" w14:paraId="707EAC25" w14:textId="77777777">
      <w:pPr>
        <w:spacing w:after="0" w:line="240" w:lineRule="auto"/>
      </w:pPr>
      <w:r>
        <w:continuationSeparator/>
      </w:r>
    </w:p>
  </w:endnote>
  <w:endnote w:type="continuationNotice" w:id="1">
    <w:p w:rsidR="009771C6" w:rsidRDefault="009771C6" w14:paraId="593DCD0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FFE" w:rsidRDefault="008E5FFE" w14:paraId="6DDD9B36" w14:textId="35AE58BC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678" w:rsidRDefault="00993678" w14:paraId="101588F9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E0DA3E" w:rsidTr="3EE0DA3E" w14:paraId="2FC98643">
      <w:trPr>
        <w:trHeight w:val="300"/>
      </w:trPr>
      <w:tc>
        <w:tcPr>
          <w:tcW w:w="3485" w:type="dxa"/>
          <w:tcMar/>
        </w:tcPr>
        <w:p w:rsidR="3EE0DA3E" w:rsidP="3EE0DA3E" w:rsidRDefault="3EE0DA3E" w14:paraId="7386F0CD" w14:textId="0D1367A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EE0DA3E" w:rsidP="3EE0DA3E" w:rsidRDefault="3EE0DA3E" w14:paraId="51DF68E6" w14:textId="3719D49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EE0DA3E" w:rsidP="3EE0DA3E" w:rsidRDefault="3EE0DA3E" w14:paraId="7D6FCC3E" w14:textId="6D629A8B">
          <w:pPr>
            <w:pStyle w:val="Header"/>
            <w:bidi w:val="0"/>
            <w:ind w:right="-115"/>
            <w:jc w:val="right"/>
          </w:pPr>
        </w:p>
      </w:tc>
    </w:tr>
  </w:tbl>
  <w:p w:rsidR="3EE0DA3E" w:rsidP="3EE0DA3E" w:rsidRDefault="3EE0DA3E" w14:paraId="2F6FA036" w14:textId="6E62BF3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71C6" w:rsidP="00DA1171" w:rsidRDefault="009771C6" w14:paraId="0F828E25" w14:textId="77777777">
      <w:pPr>
        <w:spacing w:after="0" w:line="240" w:lineRule="auto"/>
      </w:pPr>
      <w:r>
        <w:separator/>
      </w:r>
    </w:p>
  </w:footnote>
  <w:footnote w:type="continuationSeparator" w:id="0">
    <w:p w:rsidR="009771C6" w:rsidP="00DA1171" w:rsidRDefault="009771C6" w14:paraId="28958A75" w14:textId="77777777">
      <w:pPr>
        <w:spacing w:after="0" w:line="240" w:lineRule="auto"/>
      </w:pPr>
      <w:r>
        <w:continuationSeparator/>
      </w:r>
    </w:p>
  </w:footnote>
  <w:footnote w:type="continuationNotice" w:id="1">
    <w:p w:rsidR="009771C6" w:rsidRDefault="009771C6" w14:paraId="310F403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A1171" w:rsidP="004C127B" w:rsidRDefault="009B7DE2" w14:paraId="10EA7303" w14:textId="273A77DB">
    <w:pPr>
      <w:pStyle w:val="Header"/>
      <w:jc w:val="right"/>
      <w:rPr>
        <w:rFonts w:ascii="Arial" w:hAnsi="Arial" w:cs="Arial"/>
        <w:b w:val="1"/>
        <w:bCs w:val="1"/>
        <w:color w:val="15B7FF"/>
        <w:sz w:val="32"/>
        <w:szCs w:val="32"/>
      </w:rPr>
    </w:pPr>
    <w:sdt>
      <w:sdtPr>
        <w:id w:val="262815161"/>
        <w:picture/>
        <w:placeholder>
          <w:docPart w:val="DefaultPlaceholder_1081868574"/>
        </w:placeholder>
      </w:sdtPr>
      <w:sdtContent/>
    </w:sdt>
    <w:r w:rsidRPr="002E7C16" w:rsidR="3EE0DA3E">
      <w:rPr>
        <w:color w:val="15B7FF"/>
        <w:sz w:val="40"/>
        <w:szCs w:val="40"/>
      </w:rPr>
      <w:t xml:space="preserve">               </w:t>
    </w:r>
    <w:r w:rsidRPr="002E7C16" w:rsidR="3EE0DA3E">
      <w:rPr>
        <w:color w:val="15B7FF"/>
        <w:sz w:val="40"/>
        <w:szCs w:val="40"/>
      </w:rPr>
      <w:t xml:space="preserve">        </w:t>
    </w:r>
    <w:r>
      <w:tab/>
    </w:r>
    <w:r>
      <w:tab/>
    </w:r>
    <w:r>
      <w:tab/>
    </w:r>
    <w:r w:rsidRPr="3EE0DA3E" w:rsidR="3EE0DA3E">
      <w:rPr>
        <w:rFonts w:ascii="Arial" w:hAnsi="Arial" w:cs="Arial"/>
        <w:b w:val="1"/>
        <w:bCs w:val="1"/>
        <w:color w:val="002060"/>
        <w:sz w:val="40"/>
        <w:szCs w:val="40"/>
      </w:rPr>
      <w:t>HEALTH &amp; SAFETY</w:t>
    </w:r>
    <w:r>
      <w:br/>
    </w:r>
    <w:r w:rsidRPr="3EE0DA3E" w:rsidR="3EE0DA3E">
      <w:rPr>
        <w:rFonts w:ascii="Arial" w:hAnsi="Arial" w:cs="Arial"/>
        <w:b w:val="1"/>
        <w:bCs w:val="1"/>
        <w:color w:val="15B7FF"/>
        <w:sz w:val="32"/>
        <w:szCs w:val="32"/>
      </w:rPr>
      <w:t xml:space="preserve">Club </w:t>
    </w:r>
    <w:r w:rsidRPr="3EE0DA3E" w:rsidR="3EE0DA3E">
      <w:rPr>
        <w:rFonts w:ascii="Arial" w:hAnsi="Arial" w:cs="Arial"/>
        <w:b w:val="1"/>
        <w:bCs w:val="1"/>
        <w:color w:val="15B7FF"/>
        <w:sz w:val="32"/>
        <w:szCs w:val="32"/>
      </w:rPr>
      <w:t>Policy Statement</w:t>
    </w:r>
    <w:r w:rsidR="3EE0DA3E">
      <w:drawing>
        <wp:anchor distT="0" distB="0" distL="114300" distR="114300" simplePos="0" relativeHeight="251658240" behindDoc="0" locked="0" layoutInCell="1" allowOverlap="1" wp14:editId="0FE6E1AD" wp14:anchorId="2E7DA2E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62025" cy="1148464"/>
          <wp:effectExtent l="0" t="0" r="0" b="0"/>
          <wp:wrapSquare wrapText="bothSides"/>
          <wp:docPr id="99884266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fa19743f17414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148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E0DA3E" w:rsidTr="3EE0DA3E" w14:paraId="0BA88A8B">
      <w:trPr>
        <w:trHeight w:val="300"/>
      </w:trPr>
      <w:tc>
        <w:tcPr>
          <w:tcW w:w="3485" w:type="dxa"/>
          <w:tcMar/>
        </w:tcPr>
        <w:p w:rsidR="3EE0DA3E" w:rsidP="3EE0DA3E" w:rsidRDefault="3EE0DA3E" w14:paraId="7FB0C164" w14:textId="2D3F53B2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EE0DA3E" w:rsidP="3EE0DA3E" w:rsidRDefault="3EE0DA3E" w14:paraId="538C2B45" w14:textId="75C790F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EE0DA3E" w:rsidP="3EE0DA3E" w:rsidRDefault="3EE0DA3E" w14:paraId="63A371BE" w14:textId="04463E5E">
          <w:pPr>
            <w:pStyle w:val="Header"/>
            <w:bidi w:val="0"/>
            <w:ind w:right="-115"/>
            <w:jc w:val="right"/>
          </w:pPr>
        </w:p>
      </w:tc>
    </w:tr>
  </w:tbl>
  <w:p w:rsidR="3EE0DA3E" w:rsidP="3EE0DA3E" w:rsidRDefault="3EE0DA3E" w14:paraId="7AA81B53" w14:textId="347C313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5F6"/>
    <w:multiLevelType w:val="hybridMultilevel"/>
    <w:tmpl w:val="F3FCC83E"/>
    <w:lvl w:ilvl="0" w:tplc="5C104C7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hint="default" w:ascii="Wingdings" w:hAnsi="Wingdings"/>
      </w:rPr>
    </w:lvl>
  </w:abstractNum>
  <w:abstractNum w:abstractNumId="4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71329"/>
    <w:multiLevelType w:val="hybridMultilevel"/>
    <w:tmpl w:val="FBA48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322624">
    <w:abstractNumId w:val="4"/>
  </w:num>
  <w:num w:numId="2" w16cid:durableId="1749645450">
    <w:abstractNumId w:val="0"/>
  </w:num>
  <w:num w:numId="3" w16cid:durableId="1799107880">
    <w:abstractNumId w:val="5"/>
  </w:num>
  <w:num w:numId="4" w16cid:durableId="894857721">
    <w:abstractNumId w:val="6"/>
  </w:num>
  <w:num w:numId="5" w16cid:durableId="760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3"/>
  </w:num>
  <w:num w:numId="7" w16cid:durableId="933972702">
    <w:abstractNumId w:val="7"/>
  </w:num>
  <w:num w:numId="8" w16cid:durableId="124421708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36B0D"/>
    <w:rsid w:val="00057509"/>
    <w:rsid w:val="00072830"/>
    <w:rsid w:val="000A17F0"/>
    <w:rsid w:val="000A750E"/>
    <w:rsid w:val="000B034A"/>
    <w:rsid w:val="000B3A58"/>
    <w:rsid w:val="000E2B7C"/>
    <w:rsid w:val="000F4C11"/>
    <w:rsid w:val="00123C7C"/>
    <w:rsid w:val="00162475"/>
    <w:rsid w:val="00180D56"/>
    <w:rsid w:val="00195C42"/>
    <w:rsid w:val="00197C2A"/>
    <w:rsid w:val="001E1FAA"/>
    <w:rsid w:val="00205AB0"/>
    <w:rsid w:val="002328B2"/>
    <w:rsid w:val="00254E28"/>
    <w:rsid w:val="00290DA8"/>
    <w:rsid w:val="00291A85"/>
    <w:rsid w:val="00296B33"/>
    <w:rsid w:val="002A7D9C"/>
    <w:rsid w:val="002B5AE1"/>
    <w:rsid w:val="002D0789"/>
    <w:rsid w:val="002E7C16"/>
    <w:rsid w:val="002F64CE"/>
    <w:rsid w:val="003475D2"/>
    <w:rsid w:val="003510A3"/>
    <w:rsid w:val="00376218"/>
    <w:rsid w:val="00380963"/>
    <w:rsid w:val="00397CF5"/>
    <w:rsid w:val="003D0899"/>
    <w:rsid w:val="003D5AE0"/>
    <w:rsid w:val="003E26D7"/>
    <w:rsid w:val="003E3081"/>
    <w:rsid w:val="003F12D0"/>
    <w:rsid w:val="004220DB"/>
    <w:rsid w:val="0043155C"/>
    <w:rsid w:val="00445243"/>
    <w:rsid w:val="00446386"/>
    <w:rsid w:val="0045441C"/>
    <w:rsid w:val="0045626B"/>
    <w:rsid w:val="00492532"/>
    <w:rsid w:val="004975D0"/>
    <w:rsid w:val="004A1456"/>
    <w:rsid w:val="004A4275"/>
    <w:rsid w:val="004B2B77"/>
    <w:rsid w:val="004B4AA6"/>
    <w:rsid w:val="004C127B"/>
    <w:rsid w:val="004C1A88"/>
    <w:rsid w:val="004D4225"/>
    <w:rsid w:val="004E5E3B"/>
    <w:rsid w:val="004F4757"/>
    <w:rsid w:val="00504262"/>
    <w:rsid w:val="00512915"/>
    <w:rsid w:val="00515E08"/>
    <w:rsid w:val="00527144"/>
    <w:rsid w:val="00533944"/>
    <w:rsid w:val="005604F4"/>
    <w:rsid w:val="00587572"/>
    <w:rsid w:val="005B0F79"/>
    <w:rsid w:val="005D09B1"/>
    <w:rsid w:val="0064446F"/>
    <w:rsid w:val="006554B1"/>
    <w:rsid w:val="00655DA7"/>
    <w:rsid w:val="006A0116"/>
    <w:rsid w:val="006A72EB"/>
    <w:rsid w:val="006B3B64"/>
    <w:rsid w:val="006C79F3"/>
    <w:rsid w:val="006E76F6"/>
    <w:rsid w:val="006F7257"/>
    <w:rsid w:val="007037B7"/>
    <w:rsid w:val="00712027"/>
    <w:rsid w:val="00717272"/>
    <w:rsid w:val="00724233"/>
    <w:rsid w:val="00783791"/>
    <w:rsid w:val="00786CA8"/>
    <w:rsid w:val="00791EAD"/>
    <w:rsid w:val="00795C70"/>
    <w:rsid w:val="007A6582"/>
    <w:rsid w:val="007B4EEA"/>
    <w:rsid w:val="007C6201"/>
    <w:rsid w:val="007C6F48"/>
    <w:rsid w:val="007D4AE4"/>
    <w:rsid w:val="007E7B1E"/>
    <w:rsid w:val="008238B0"/>
    <w:rsid w:val="00836BAF"/>
    <w:rsid w:val="008439AD"/>
    <w:rsid w:val="00847AA0"/>
    <w:rsid w:val="00856D94"/>
    <w:rsid w:val="00862824"/>
    <w:rsid w:val="0086439C"/>
    <w:rsid w:val="008925FE"/>
    <w:rsid w:val="008B5DA7"/>
    <w:rsid w:val="008D6B2E"/>
    <w:rsid w:val="008D6B69"/>
    <w:rsid w:val="008D761E"/>
    <w:rsid w:val="008E0847"/>
    <w:rsid w:val="008E5FFE"/>
    <w:rsid w:val="00910D2B"/>
    <w:rsid w:val="00926F7A"/>
    <w:rsid w:val="0092745E"/>
    <w:rsid w:val="0095160A"/>
    <w:rsid w:val="009771C6"/>
    <w:rsid w:val="00980005"/>
    <w:rsid w:val="0098462B"/>
    <w:rsid w:val="00990736"/>
    <w:rsid w:val="00993678"/>
    <w:rsid w:val="009B32C1"/>
    <w:rsid w:val="009B79F8"/>
    <w:rsid w:val="009B7DE2"/>
    <w:rsid w:val="009D5F0F"/>
    <w:rsid w:val="009D7282"/>
    <w:rsid w:val="009E37AC"/>
    <w:rsid w:val="00A203E5"/>
    <w:rsid w:val="00A56100"/>
    <w:rsid w:val="00A814A2"/>
    <w:rsid w:val="00A87C14"/>
    <w:rsid w:val="00A94A19"/>
    <w:rsid w:val="00AA6CEB"/>
    <w:rsid w:val="00AB3969"/>
    <w:rsid w:val="00AD08A0"/>
    <w:rsid w:val="00AE1ED3"/>
    <w:rsid w:val="00AF02AB"/>
    <w:rsid w:val="00B0020C"/>
    <w:rsid w:val="00B07016"/>
    <w:rsid w:val="00B140D7"/>
    <w:rsid w:val="00B16421"/>
    <w:rsid w:val="00B237A9"/>
    <w:rsid w:val="00B271E8"/>
    <w:rsid w:val="00B31A5B"/>
    <w:rsid w:val="00B36868"/>
    <w:rsid w:val="00B53A19"/>
    <w:rsid w:val="00B87EF5"/>
    <w:rsid w:val="00B97884"/>
    <w:rsid w:val="00BA2312"/>
    <w:rsid w:val="00BA32DF"/>
    <w:rsid w:val="00BA60AC"/>
    <w:rsid w:val="00BB5442"/>
    <w:rsid w:val="00BB5AC2"/>
    <w:rsid w:val="00BD7B41"/>
    <w:rsid w:val="00BE3324"/>
    <w:rsid w:val="00BE6B65"/>
    <w:rsid w:val="00BF0B35"/>
    <w:rsid w:val="00BF1229"/>
    <w:rsid w:val="00C15F31"/>
    <w:rsid w:val="00C26787"/>
    <w:rsid w:val="00C33DEC"/>
    <w:rsid w:val="00C34012"/>
    <w:rsid w:val="00C46A1B"/>
    <w:rsid w:val="00C54CDA"/>
    <w:rsid w:val="00C93F6A"/>
    <w:rsid w:val="00CD3BB7"/>
    <w:rsid w:val="00D01D2C"/>
    <w:rsid w:val="00D557DE"/>
    <w:rsid w:val="00D8710B"/>
    <w:rsid w:val="00DA1171"/>
    <w:rsid w:val="00DA1409"/>
    <w:rsid w:val="00DB500E"/>
    <w:rsid w:val="00DF12C7"/>
    <w:rsid w:val="00DF5F3C"/>
    <w:rsid w:val="00E408B8"/>
    <w:rsid w:val="00E847CD"/>
    <w:rsid w:val="00E8551B"/>
    <w:rsid w:val="00E90FAD"/>
    <w:rsid w:val="00E9733B"/>
    <w:rsid w:val="00E97A49"/>
    <w:rsid w:val="00EB7CF9"/>
    <w:rsid w:val="00EC518E"/>
    <w:rsid w:val="00EF0C98"/>
    <w:rsid w:val="00EF4F5D"/>
    <w:rsid w:val="00F10E0A"/>
    <w:rsid w:val="00F41845"/>
    <w:rsid w:val="00F758E3"/>
    <w:rsid w:val="00F82F34"/>
    <w:rsid w:val="00F92A41"/>
    <w:rsid w:val="00F92D4F"/>
    <w:rsid w:val="012AB6CB"/>
    <w:rsid w:val="07A7A882"/>
    <w:rsid w:val="2A52F3C6"/>
    <w:rsid w:val="2D4A4AC6"/>
    <w:rsid w:val="2DE78121"/>
    <w:rsid w:val="313F2623"/>
    <w:rsid w:val="3524817A"/>
    <w:rsid w:val="3EE0DA3E"/>
    <w:rsid w:val="4440ACA0"/>
    <w:rsid w:val="462F4140"/>
    <w:rsid w:val="4CCB32C2"/>
    <w:rsid w:val="57CD10D1"/>
    <w:rsid w:val="5F799F91"/>
    <w:rsid w:val="6053CEAA"/>
    <w:rsid w:val="7B2DD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3954F2EC-F02E-4D2D-B488-B90B888324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0C9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styleId="Default" w:customStyle="1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eader" Target="header2.xml" Id="R41525dff7ca2448e" /><Relationship Type="http://schemas.openxmlformats.org/officeDocument/2006/relationships/footer" Target="footer2.xml" Id="Rdbe7ae937eeb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95fa19743f1741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b6d66-e0ea-44f3-9c30-4fdf7d58f82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5630F4CA25241B6869796E373D0C2" ma:contentTypeVersion="14" ma:contentTypeDescription="Create a new document." ma:contentTypeScope="" ma:versionID="9c9609db2c46d8078b6753b2b7c72ebd">
  <xsd:schema xmlns:xsd="http://www.w3.org/2001/XMLSchema" xmlns:xs="http://www.w3.org/2001/XMLSchema" xmlns:p="http://schemas.microsoft.com/office/2006/metadata/properties" xmlns:ns2="4d3e8f28-10bf-452d-b575-8e4fda0cede4" xmlns:ns3="fdcb6d66-e0ea-44f3-9c30-4fdf7d58f82d" targetNamespace="http://schemas.microsoft.com/office/2006/metadata/properties" ma:root="true" ma:fieldsID="ecf512d723d94c9262a3971d8d249a2d" ns2:_="" ns3:_="">
    <xsd:import namespace="4d3e8f28-10bf-452d-b575-8e4fda0cede4"/>
    <xsd:import namespace="fdcb6d66-e0ea-44f3-9c30-4fdf7d58f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e8f28-10bf-452d-b575-8e4fda0ce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b6d66-e0ea-44f3-9c30-4fdf7d58f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A4030-310A-4C71-B41C-2EE686518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8D90-9A71-4A1D-8351-55B094302328}">
  <ds:schemaRefs>
    <ds:schemaRef ds:uri="http://schemas.openxmlformats.org/package/2006/metadata/core-properties"/>
    <ds:schemaRef ds:uri="d9c7c703-20c2-4b57-b2c8-47436424812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77128c44-bc85-42de-b0c6-7c05a1ec64ee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4EC7B9-37C2-4BE0-A23A-2B8E883612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Ewan Eadie</cp:lastModifiedBy>
  <cp:revision>11</cp:revision>
  <cp:lastPrinted>2023-07-27T05:09:00Z</cp:lastPrinted>
  <dcterms:created xsi:type="dcterms:W3CDTF">2023-02-26T20:54:00Z</dcterms:created>
  <dcterms:modified xsi:type="dcterms:W3CDTF">2024-11-03T12:11:55Z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0x0101003CE5630F4CA25241B6869796E373D0C2</vt:lpwstr>
  </property>
  <property fmtid="{D5CDD505-2E9C-101B-9397-08002B2CF9AE}" pid="3" name="MediaServiceImageTags">
    <vt:lpwstr/>
  </property>
  <property fmtid="{D5CDD505-2E9C-101B-9397-08002B2CF9AE}" pid="4" name="Keep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